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72" w:rsidRDefault="00C06F72" w:rsidP="00F7502E">
      <w:pPr>
        <w:ind w:left="284"/>
        <w:jc w:val="center"/>
        <w:rPr>
          <w:rFonts w:ascii="Times New Roman" w:hAnsi="Times New Roman" w:cs="Times New Roman"/>
          <w:b/>
        </w:rPr>
      </w:pPr>
    </w:p>
    <w:p w:rsidR="00F7502E" w:rsidRPr="0010082B" w:rsidRDefault="00F7502E" w:rsidP="00F7502E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Протокол № 0</w:t>
      </w:r>
      <w:r w:rsidR="00875D05">
        <w:rPr>
          <w:rFonts w:ascii="Times New Roman" w:hAnsi="Times New Roman" w:cs="Times New Roman"/>
          <w:b/>
        </w:rPr>
        <w:t>7</w:t>
      </w:r>
    </w:p>
    <w:p w:rsidR="00F7502E" w:rsidRPr="0010082B" w:rsidRDefault="00F7502E" w:rsidP="00F7502E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заседания рабочей группы по снижению неформальной занятости, легализации заработной платы и повышению собираемости страховых взносов  во внебюджетные фонды при комиссии по вопросам социально-экономического развития муниципального образования город Югорск</w:t>
      </w:r>
    </w:p>
    <w:p w:rsidR="00EF5312" w:rsidRDefault="00EF5312" w:rsidP="00F7502E">
      <w:pPr>
        <w:rPr>
          <w:rFonts w:ascii="Times New Roman" w:hAnsi="Times New Roman" w:cs="Times New Roman"/>
        </w:rPr>
      </w:pPr>
    </w:p>
    <w:p w:rsidR="00F7502E" w:rsidRDefault="00875D05" w:rsidP="00DD46F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F7502E">
        <w:rPr>
          <w:rFonts w:ascii="Times New Roman" w:hAnsi="Times New Roman" w:cs="Times New Roman"/>
        </w:rPr>
        <w:t>.06.2015</w:t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  <w:t xml:space="preserve"> </w:t>
      </w:r>
      <w:r w:rsidR="00F63311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9A5A48">
        <w:rPr>
          <w:rFonts w:ascii="Times New Roman" w:hAnsi="Times New Roman" w:cs="Times New Roman"/>
        </w:rPr>
        <w:t xml:space="preserve">     </w:t>
      </w:r>
      <w:r w:rsidR="00DD46FF">
        <w:rPr>
          <w:rFonts w:ascii="Times New Roman" w:hAnsi="Times New Roman" w:cs="Times New Roman"/>
        </w:rPr>
        <w:t xml:space="preserve">                    </w:t>
      </w:r>
      <w:r w:rsidR="009A5A48">
        <w:rPr>
          <w:rFonts w:ascii="Times New Roman" w:hAnsi="Times New Roman" w:cs="Times New Roman"/>
        </w:rPr>
        <w:t xml:space="preserve"> </w:t>
      </w:r>
      <w:r w:rsidR="00F7502E">
        <w:rPr>
          <w:rFonts w:ascii="Times New Roman" w:hAnsi="Times New Roman" w:cs="Times New Roman"/>
        </w:rPr>
        <w:t xml:space="preserve">  г. Югорск</w:t>
      </w:r>
    </w:p>
    <w:p w:rsidR="00F7502E" w:rsidRDefault="00F7502E" w:rsidP="00F7502E">
      <w:pPr>
        <w:rPr>
          <w:rFonts w:ascii="Times New Roman" w:hAnsi="Times New Roman" w:cs="Times New Roman"/>
          <w:b/>
        </w:rPr>
      </w:pPr>
    </w:p>
    <w:p w:rsidR="00F7502E" w:rsidRDefault="00F7502E" w:rsidP="00F7502E">
      <w:pPr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Присутствовали:</w:t>
      </w: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Горшкова Л.И., заместитель главы 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 – директор департамента финансов, председатель комиссии </w:t>
      </w: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Грудцына</w:t>
      </w:r>
      <w:proofErr w:type="spellEnd"/>
      <w:r>
        <w:rPr>
          <w:rFonts w:ascii="Times New Roman" w:hAnsi="Times New Roman" w:cs="Times New Roman"/>
        </w:rPr>
        <w:t xml:space="preserve"> И.В., начальник управления экономической политики, заместитель председателя комиссии</w:t>
      </w:r>
    </w:p>
    <w:p w:rsidR="00875D05" w:rsidRDefault="00875D05" w:rsidP="00875D05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Тарасенко А.В., начальник отдела по труду управления экономической политики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>, секретарь комиссии</w:t>
      </w:r>
    </w:p>
    <w:p w:rsidR="00397F12" w:rsidRDefault="00397F12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F7502E" w:rsidRDefault="00F7502E" w:rsidP="00857804">
      <w:pPr>
        <w:pStyle w:val="a3"/>
        <w:shd w:val="clear" w:color="auto" w:fill="FFFFFF"/>
        <w:tabs>
          <w:tab w:val="left" w:pos="9923"/>
        </w:tabs>
        <w:ind w:right="-4"/>
      </w:pPr>
      <w:proofErr w:type="spellStart"/>
      <w:r>
        <w:t>Чиянова</w:t>
      </w:r>
      <w:proofErr w:type="spellEnd"/>
      <w:r w:rsidR="00BC3B58">
        <w:t xml:space="preserve"> Т</w:t>
      </w:r>
      <w:r>
        <w:t>.М., руководитель Межрайонной инспекции ФНС России № 4 по Ханты-Мансийскому автономному округу – Югре</w:t>
      </w:r>
    </w:p>
    <w:p w:rsidR="00F7502E" w:rsidRDefault="00875D05" w:rsidP="00857804">
      <w:pPr>
        <w:pStyle w:val="a3"/>
        <w:shd w:val="clear" w:color="auto" w:fill="FFFFFF"/>
        <w:tabs>
          <w:tab w:val="left" w:pos="9923"/>
        </w:tabs>
        <w:ind w:right="-4"/>
      </w:pPr>
      <w:r>
        <w:t>Опанасенко Г.В.,</w:t>
      </w:r>
      <w:r w:rsidR="00F7502E">
        <w:t xml:space="preserve"> директор филиала № 4 Регионального отделения фонда социального страхования Российской Федерации</w:t>
      </w:r>
    </w:p>
    <w:p w:rsidR="00875D05" w:rsidRDefault="00875D05" w:rsidP="00857804">
      <w:pPr>
        <w:pStyle w:val="a3"/>
        <w:shd w:val="clear" w:color="auto" w:fill="FFFFFF"/>
        <w:tabs>
          <w:tab w:val="left" w:pos="9923"/>
        </w:tabs>
        <w:ind w:right="-4"/>
      </w:pPr>
      <w:r>
        <w:t xml:space="preserve">Соболева Н.Н., </w:t>
      </w:r>
      <w:proofErr w:type="gramStart"/>
      <w:r>
        <w:t>исполняющий</w:t>
      </w:r>
      <w:proofErr w:type="gramEnd"/>
      <w:r>
        <w:t xml:space="preserve"> обязанности </w:t>
      </w:r>
      <w:r w:rsidR="004F0B7C">
        <w:t xml:space="preserve">начальника Государственного учреждения «Управление Пенсионного фонда Российской Федерации в г. </w:t>
      </w:r>
      <w:proofErr w:type="spellStart"/>
      <w:r w:rsidR="004F0B7C">
        <w:t>Югорске</w:t>
      </w:r>
      <w:proofErr w:type="spellEnd"/>
      <w:r w:rsidR="004F0B7C">
        <w:t>»</w:t>
      </w:r>
    </w:p>
    <w:p w:rsidR="004F0B7C" w:rsidRDefault="004F0B7C" w:rsidP="00857804">
      <w:pPr>
        <w:pStyle w:val="a3"/>
        <w:shd w:val="clear" w:color="auto" w:fill="FFFFFF"/>
        <w:tabs>
          <w:tab w:val="left" w:pos="9923"/>
        </w:tabs>
        <w:ind w:right="-4"/>
      </w:pPr>
      <w:r>
        <w:t xml:space="preserve">Иванников С.В., начальник </w:t>
      </w:r>
      <w:proofErr w:type="spellStart"/>
      <w:r>
        <w:t>Няганского</w:t>
      </w:r>
      <w:proofErr w:type="spellEnd"/>
      <w:r>
        <w:t xml:space="preserve"> отдела надзора и контроля за соблюдением законодательства о труде Государственной инспекции труда </w:t>
      </w:r>
      <w:proofErr w:type="gramStart"/>
      <w:r>
        <w:t>в</w:t>
      </w:r>
      <w:proofErr w:type="gramEnd"/>
      <w:r w:rsidR="00BC3B58"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округе-Югре  </w:t>
      </w: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  <w:b/>
        </w:rPr>
      </w:pPr>
    </w:p>
    <w:p w:rsidR="00397F12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Приглашены руководители организаций  города </w:t>
      </w:r>
      <w:proofErr w:type="spellStart"/>
      <w:r>
        <w:rPr>
          <w:rFonts w:ascii="Times New Roman" w:hAnsi="Times New Roman" w:cs="Times New Roman"/>
          <w:b/>
        </w:rPr>
        <w:t>Югорска</w:t>
      </w:r>
      <w:proofErr w:type="spellEnd"/>
      <w:r w:rsidRPr="004146AA">
        <w:rPr>
          <w:rFonts w:ascii="Times New Roman" w:hAnsi="Times New Roman" w:cs="Times New Roman"/>
          <w:b/>
        </w:rPr>
        <w:t xml:space="preserve">: </w:t>
      </w:r>
    </w:p>
    <w:p w:rsidR="00F7502E" w:rsidRPr="00397F12" w:rsidRDefault="00397F12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 w:rsidRPr="00397F12">
        <w:rPr>
          <w:rFonts w:ascii="Times New Roman" w:hAnsi="Times New Roman" w:cs="Times New Roman"/>
        </w:rPr>
        <w:t>ООО «СМУ-32»;</w:t>
      </w:r>
      <w:r>
        <w:rPr>
          <w:rFonts w:ascii="Times New Roman" w:hAnsi="Times New Roman" w:cs="Times New Roman"/>
        </w:rPr>
        <w:t xml:space="preserve"> ООО «Реванш»; ИП </w:t>
      </w:r>
      <w:proofErr w:type="spellStart"/>
      <w:r>
        <w:rPr>
          <w:rFonts w:ascii="Times New Roman" w:hAnsi="Times New Roman" w:cs="Times New Roman"/>
        </w:rPr>
        <w:t>Солодий</w:t>
      </w:r>
      <w:proofErr w:type="spellEnd"/>
      <w:r>
        <w:rPr>
          <w:rFonts w:ascii="Times New Roman" w:hAnsi="Times New Roman" w:cs="Times New Roman"/>
        </w:rPr>
        <w:t xml:space="preserve"> А.Н.; ООО «</w:t>
      </w:r>
      <w:proofErr w:type="spellStart"/>
      <w:r>
        <w:rPr>
          <w:rFonts w:ascii="Times New Roman" w:hAnsi="Times New Roman" w:cs="Times New Roman"/>
        </w:rPr>
        <w:t>Юграгазторг</w:t>
      </w:r>
      <w:proofErr w:type="spellEnd"/>
      <w:r>
        <w:rPr>
          <w:rFonts w:ascii="Times New Roman" w:hAnsi="Times New Roman" w:cs="Times New Roman"/>
        </w:rPr>
        <w:t xml:space="preserve">»; </w:t>
      </w:r>
      <w:r w:rsidR="002C3D3A">
        <w:rPr>
          <w:rFonts w:ascii="Times New Roman" w:hAnsi="Times New Roman" w:cs="Times New Roman"/>
        </w:rPr>
        <w:t>ИП Хасанов Р.З. (</w:t>
      </w:r>
      <w:proofErr w:type="gramStart"/>
      <w:r w:rsidR="002C3D3A">
        <w:rPr>
          <w:rFonts w:ascii="Times New Roman" w:hAnsi="Times New Roman" w:cs="Times New Roman"/>
        </w:rPr>
        <w:t>м-н</w:t>
      </w:r>
      <w:proofErr w:type="gramEnd"/>
      <w:r w:rsidR="002C3D3A">
        <w:rPr>
          <w:rFonts w:ascii="Times New Roman" w:hAnsi="Times New Roman" w:cs="Times New Roman"/>
        </w:rPr>
        <w:t xml:space="preserve"> «Дачный» и м-н «Продукты»); ИП «Хасанова Н.Г.(м-н «Строй</w:t>
      </w:r>
      <w:r w:rsidR="00BC3B58">
        <w:rPr>
          <w:rFonts w:ascii="Times New Roman" w:hAnsi="Times New Roman" w:cs="Times New Roman"/>
        </w:rPr>
        <w:t xml:space="preserve"> </w:t>
      </w:r>
      <w:r w:rsidR="002C3D3A">
        <w:rPr>
          <w:rFonts w:ascii="Times New Roman" w:hAnsi="Times New Roman" w:cs="Times New Roman"/>
        </w:rPr>
        <w:t>матер»); ИП Белова Л.А. (м-н «</w:t>
      </w:r>
      <w:proofErr w:type="spellStart"/>
      <w:r w:rsidR="002C3D3A">
        <w:rPr>
          <w:rFonts w:ascii="Times New Roman" w:hAnsi="Times New Roman" w:cs="Times New Roman"/>
        </w:rPr>
        <w:t>Грибоедовский</w:t>
      </w:r>
      <w:proofErr w:type="spellEnd"/>
      <w:r w:rsidR="002C3D3A">
        <w:rPr>
          <w:rFonts w:ascii="Times New Roman" w:hAnsi="Times New Roman" w:cs="Times New Roman"/>
        </w:rPr>
        <w:t xml:space="preserve">»); </w:t>
      </w:r>
      <w:r w:rsidR="003962CE">
        <w:rPr>
          <w:rFonts w:ascii="Times New Roman" w:hAnsi="Times New Roman" w:cs="Times New Roman"/>
        </w:rPr>
        <w:t>ООО «ТК «Трапеза».</w:t>
      </w:r>
    </w:p>
    <w:p w:rsidR="002C3D3A" w:rsidRDefault="002C3D3A" w:rsidP="004F0B7C">
      <w:pPr>
        <w:tabs>
          <w:tab w:val="left" w:pos="9639"/>
        </w:tabs>
        <w:rPr>
          <w:rFonts w:ascii="Times New Roman" w:hAnsi="Times New Roman" w:cs="Times New Roman"/>
          <w:b/>
        </w:rPr>
      </w:pPr>
    </w:p>
    <w:p w:rsidR="000A1D58" w:rsidRDefault="00F7502E" w:rsidP="004F0B7C">
      <w:pPr>
        <w:tabs>
          <w:tab w:val="left" w:pos="9639"/>
        </w:tabs>
      </w:pPr>
      <w:r>
        <w:rPr>
          <w:rFonts w:ascii="Times New Roman" w:hAnsi="Times New Roman" w:cs="Times New Roman"/>
          <w:b/>
        </w:rPr>
        <w:t xml:space="preserve">Присутствовали:  </w:t>
      </w:r>
    </w:p>
    <w:p w:rsidR="002C3D3A" w:rsidRPr="002C3D3A" w:rsidRDefault="002C3D3A" w:rsidP="000A1D58">
      <w:pPr>
        <w:pStyle w:val="1"/>
        <w:spacing w:line="240" w:lineRule="auto"/>
        <w:jc w:val="both"/>
        <w:rPr>
          <w:b w:val="0"/>
        </w:rPr>
      </w:pPr>
      <w:r w:rsidRPr="002C3D3A">
        <w:rPr>
          <w:b w:val="0"/>
        </w:rPr>
        <w:t>ООО «СМУ-32»; ООО «</w:t>
      </w:r>
      <w:proofErr w:type="spellStart"/>
      <w:r w:rsidRPr="002C3D3A">
        <w:rPr>
          <w:b w:val="0"/>
        </w:rPr>
        <w:t>Юграгазторг</w:t>
      </w:r>
      <w:proofErr w:type="spellEnd"/>
      <w:r w:rsidRPr="002C3D3A">
        <w:rPr>
          <w:b w:val="0"/>
        </w:rPr>
        <w:t>»; ИП «Хасанова Н.Г.(</w:t>
      </w:r>
      <w:proofErr w:type="gramStart"/>
      <w:r w:rsidRPr="002C3D3A">
        <w:rPr>
          <w:b w:val="0"/>
        </w:rPr>
        <w:t>м-н</w:t>
      </w:r>
      <w:proofErr w:type="gramEnd"/>
      <w:r w:rsidRPr="002C3D3A">
        <w:rPr>
          <w:b w:val="0"/>
        </w:rPr>
        <w:t xml:space="preserve"> «Стройматериалы»)</w:t>
      </w:r>
      <w:r w:rsidR="00A1190C">
        <w:rPr>
          <w:b w:val="0"/>
        </w:rPr>
        <w:t>, ООО «ТК «Трапеза».</w:t>
      </w:r>
    </w:p>
    <w:p w:rsidR="002C3D3A" w:rsidRDefault="002C3D3A" w:rsidP="002C3D3A">
      <w:pPr>
        <w:tabs>
          <w:tab w:val="left" w:pos="9923"/>
        </w:tabs>
        <w:ind w:right="-4"/>
        <w:rPr>
          <w:rFonts w:ascii="Times New Roman" w:hAnsi="Times New Roman" w:cs="Times New Roman"/>
          <w:b/>
        </w:rPr>
      </w:pPr>
    </w:p>
    <w:p w:rsidR="002C3D3A" w:rsidRDefault="002C3D3A" w:rsidP="002C3D3A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 w:rsidRPr="002C3D3A">
        <w:rPr>
          <w:rFonts w:ascii="Times New Roman" w:hAnsi="Times New Roman" w:cs="Times New Roman"/>
          <w:b/>
        </w:rPr>
        <w:t>Отсутствовали:</w:t>
      </w:r>
      <w:r w:rsidR="00BC3B5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ООО «Реванш»;</w:t>
      </w:r>
      <w:r w:rsidR="00BC3B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ИП </w:t>
      </w:r>
      <w:proofErr w:type="spellStart"/>
      <w:r>
        <w:rPr>
          <w:rFonts w:ascii="Times New Roman" w:hAnsi="Times New Roman" w:cs="Times New Roman"/>
        </w:rPr>
        <w:t>Солодий</w:t>
      </w:r>
      <w:proofErr w:type="spellEnd"/>
      <w:r>
        <w:rPr>
          <w:rFonts w:ascii="Times New Roman" w:hAnsi="Times New Roman" w:cs="Times New Roman"/>
        </w:rPr>
        <w:t xml:space="preserve"> А.Н.; ИП Хасанов Р.З. (</w:t>
      </w:r>
      <w:proofErr w:type="gramStart"/>
      <w:r>
        <w:rPr>
          <w:rFonts w:ascii="Times New Roman" w:hAnsi="Times New Roman" w:cs="Times New Roman"/>
        </w:rPr>
        <w:t>м-н</w:t>
      </w:r>
      <w:proofErr w:type="gramEnd"/>
      <w:r>
        <w:rPr>
          <w:rFonts w:ascii="Times New Roman" w:hAnsi="Times New Roman" w:cs="Times New Roman"/>
        </w:rPr>
        <w:t xml:space="preserve"> «Дачный» и м-н «Продукты»);</w:t>
      </w:r>
      <w:r w:rsidR="003A36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ИП Белова Л.А. (м-н «</w:t>
      </w:r>
      <w:proofErr w:type="spellStart"/>
      <w:r>
        <w:rPr>
          <w:rFonts w:ascii="Times New Roman" w:hAnsi="Times New Roman" w:cs="Times New Roman"/>
        </w:rPr>
        <w:t>Грибоедовский</w:t>
      </w:r>
      <w:proofErr w:type="spellEnd"/>
      <w:r>
        <w:rPr>
          <w:rFonts w:ascii="Times New Roman" w:hAnsi="Times New Roman" w:cs="Times New Roman"/>
        </w:rPr>
        <w:t>»)</w:t>
      </w:r>
      <w:r w:rsidR="003962CE">
        <w:rPr>
          <w:rFonts w:ascii="Times New Roman" w:hAnsi="Times New Roman" w:cs="Times New Roman"/>
        </w:rPr>
        <w:t>.</w:t>
      </w:r>
    </w:p>
    <w:p w:rsidR="002C3D3A" w:rsidRPr="002C3D3A" w:rsidRDefault="002C3D3A" w:rsidP="002C3D3A">
      <w:pPr>
        <w:rPr>
          <w:rFonts w:ascii="Times New Roman" w:hAnsi="Times New Roman" w:cs="Times New Roman"/>
          <w:b/>
        </w:rPr>
      </w:pPr>
    </w:p>
    <w:p w:rsidR="006B4959" w:rsidRDefault="006B4959" w:rsidP="000A1D58">
      <w:pPr>
        <w:pStyle w:val="1"/>
        <w:spacing w:line="240" w:lineRule="auto"/>
        <w:jc w:val="both"/>
      </w:pPr>
      <w:r>
        <w:t>Повестка дня</w:t>
      </w:r>
    </w:p>
    <w:p w:rsidR="006B4959" w:rsidRPr="006B4959" w:rsidRDefault="006B4959" w:rsidP="000A1D58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>Заслушать рабо</w:t>
      </w:r>
      <w:bookmarkStart w:id="0" w:name="_GoBack"/>
      <w:bookmarkEnd w:id="0"/>
      <w:r w:rsidRPr="006B4959">
        <w:rPr>
          <w:rFonts w:ascii="Times New Roman" w:hAnsi="Times New Roman" w:cs="Times New Roman"/>
        </w:rPr>
        <w:t xml:space="preserve">тодателей города </w:t>
      </w:r>
      <w:proofErr w:type="spellStart"/>
      <w:r w:rsidRPr="006B4959">
        <w:rPr>
          <w:rFonts w:ascii="Times New Roman" w:hAnsi="Times New Roman" w:cs="Times New Roman"/>
        </w:rPr>
        <w:t>Югорска</w:t>
      </w:r>
      <w:proofErr w:type="spellEnd"/>
      <w:r w:rsidRPr="006B4959">
        <w:rPr>
          <w:rFonts w:ascii="Times New Roman" w:hAnsi="Times New Roman" w:cs="Times New Roman"/>
        </w:rPr>
        <w:t xml:space="preserve"> о соблюдении требований трудового законодательства (по списку).</w:t>
      </w:r>
    </w:p>
    <w:p w:rsidR="006B4959" w:rsidRPr="006B4959" w:rsidRDefault="006B4959" w:rsidP="000A1D58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>Разное</w:t>
      </w:r>
      <w:r w:rsidR="00EF5312">
        <w:rPr>
          <w:rFonts w:ascii="Times New Roman" w:hAnsi="Times New Roman" w:cs="Times New Roman"/>
        </w:rPr>
        <w:t>.</w:t>
      </w:r>
    </w:p>
    <w:p w:rsidR="00F7502E" w:rsidRPr="006B4959" w:rsidRDefault="00F7502E" w:rsidP="00F7502E">
      <w:pPr>
        <w:rPr>
          <w:rFonts w:ascii="Times New Roman" w:hAnsi="Times New Roman" w:cs="Times New Roman"/>
          <w:b/>
        </w:rPr>
      </w:pPr>
    </w:p>
    <w:p w:rsidR="00F7502E" w:rsidRPr="00517065" w:rsidRDefault="00F7502E" w:rsidP="00F7502E">
      <w:pPr>
        <w:rPr>
          <w:rFonts w:ascii="Times New Roman" w:hAnsi="Times New Roman" w:cs="Times New Roman"/>
        </w:rPr>
      </w:pPr>
      <w:r w:rsidRPr="00517065">
        <w:rPr>
          <w:rFonts w:ascii="Times New Roman" w:hAnsi="Times New Roman" w:cs="Times New Roman"/>
          <w:b/>
        </w:rPr>
        <w:t>Слушали:</w:t>
      </w:r>
    </w:p>
    <w:p w:rsidR="00DD46FF" w:rsidRDefault="00DD46FF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F7502E" w:rsidRDefault="00F7502E" w:rsidP="00F7502E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первому вопросу:</w:t>
      </w:r>
    </w:p>
    <w:p w:rsidR="00A1190C" w:rsidRDefault="00A1190C" w:rsidP="00F7502E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Л.И. Горшкова проинформировала о том, что присутств</w:t>
      </w:r>
      <w:r w:rsidR="00D52B1C">
        <w:rPr>
          <w:rFonts w:ascii="Times New Roman" w:hAnsi="Times New Roman" w:cs="Times New Roman"/>
        </w:rPr>
        <w:t xml:space="preserve">уют представители от </w:t>
      </w:r>
      <w:r w:rsidR="003962CE">
        <w:rPr>
          <w:rFonts w:ascii="Times New Roman" w:hAnsi="Times New Roman" w:cs="Times New Roman"/>
        </w:rPr>
        <w:t>4-х</w:t>
      </w:r>
      <w:r w:rsidR="00D52B1C">
        <w:rPr>
          <w:rFonts w:ascii="Times New Roman" w:hAnsi="Times New Roman" w:cs="Times New Roman"/>
        </w:rPr>
        <w:t xml:space="preserve"> работодателей</w:t>
      </w:r>
      <w:r w:rsidR="003962CE">
        <w:rPr>
          <w:rFonts w:ascii="Times New Roman" w:hAnsi="Times New Roman" w:cs="Times New Roman"/>
        </w:rPr>
        <w:t>.</w:t>
      </w:r>
    </w:p>
    <w:p w:rsidR="004E3D32" w:rsidRDefault="004E3D32" w:rsidP="00F7502E">
      <w:pPr>
        <w:tabs>
          <w:tab w:val="left" w:pos="0"/>
        </w:tabs>
        <w:rPr>
          <w:rFonts w:ascii="Times New Roman" w:hAnsi="Times New Roman" w:cs="Times New Roman"/>
        </w:rPr>
      </w:pPr>
      <w:r w:rsidRPr="003D7170">
        <w:rPr>
          <w:rFonts w:ascii="Times New Roman" w:hAnsi="Times New Roman" w:cs="Times New Roman"/>
          <w:b/>
          <w:u w:val="single"/>
        </w:rPr>
        <w:t>ООО «Строительно-монтажное управление-32»,</w:t>
      </w:r>
      <w:r>
        <w:rPr>
          <w:rFonts w:ascii="Times New Roman" w:hAnsi="Times New Roman" w:cs="Times New Roman"/>
        </w:rPr>
        <w:t xml:space="preserve"> руководитель Рунге Евгений Владимирович проинформировал, что в штатном расписании на 2015 год утверждено</w:t>
      </w:r>
      <w:r w:rsidR="003D7170">
        <w:rPr>
          <w:rFonts w:ascii="Times New Roman" w:hAnsi="Times New Roman" w:cs="Times New Roman"/>
        </w:rPr>
        <w:t xml:space="preserve"> 59 единиц с фондом оплаты труда в месяц 826,2 тыс. рублей. Средняя заработная плата в м-ц составляет 14026 рублей. На сегодняшний день заключено всего 32 договора, из которых 24- трудовых договоров и 8 –договоры  гражданско-правового характера. </w:t>
      </w:r>
    </w:p>
    <w:p w:rsidR="003D7170" w:rsidRDefault="003D7170" w:rsidP="00F7502E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Учитывая, что строительные объемы снизились, есть вакансии, на которые мы не ведем прием.</w:t>
      </w:r>
    </w:p>
    <w:p w:rsidR="003D7170" w:rsidRDefault="003D7170" w:rsidP="00F7502E">
      <w:pPr>
        <w:tabs>
          <w:tab w:val="left" w:pos="0"/>
        </w:tabs>
        <w:rPr>
          <w:rFonts w:ascii="Times New Roman" w:hAnsi="Times New Roman" w:cs="Times New Roman"/>
        </w:rPr>
      </w:pPr>
      <w:r w:rsidRPr="003D7170">
        <w:rPr>
          <w:rFonts w:ascii="Times New Roman" w:hAnsi="Times New Roman" w:cs="Times New Roman"/>
          <w:u w:val="single"/>
        </w:rPr>
        <w:t>С.В.</w:t>
      </w:r>
      <w:r w:rsidR="00DD46FF">
        <w:rPr>
          <w:rFonts w:ascii="Times New Roman" w:hAnsi="Times New Roman" w:cs="Times New Roman"/>
          <w:u w:val="single"/>
        </w:rPr>
        <w:t xml:space="preserve"> </w:t>
      </w:r>
      <w:r w:rsidRPr="003D7170">
        <w:rPr>
          <w:rFonts w:ascii="Times New Roman" w:hAnsi="Times New Roman" w:cs="Times New Roman"/>
          <w:u w:val="single"/>
        </w:rPr>
        <w:t>Иванников</w:t>
      </w:r>
      <w:r w:rsidR="00C06F72">
        <w:rPr>
          <w:rFonts w:ascii="Times New Roman" w:hAnsi="Times New Roman" w:cs="Times New Roman"/>
          <w:u w:val="single"/>
        </w:rPr>
        <w:t xml:space="preserve"> </w:t>
      </w:r>
      <w:r w:rsidR="00C06F72">
        <w:rPr>
          <w:rFonts w:ascii="Times New Roman" w:hAnsi="Times New Roman" w:cs="Times New Roman"/>
        </w:rPr>
        <w:t>задал вопрос руководителю</w:t>
      </w:r>
      <w:r>
        <w:rPr>
          <w:rFonts w:ascii="Times New Roman" w:hAnsi="Times New Roman" w:cs="Times New Roman"/>
        </w:rPr>
        <w:t xml:space="preserve">, почему заработная плата  работников, ниже </w:t>
      </w:r>
      <w:r>
        <w:rPr>
          <w:rFonts w:ascii="Times New Roman" w:hAnsi="Times New Roman" w:cs="Times New Roman"/>
        </w:rPr>
        <w:lastRenderedPageBreak/>
        <w:t>уровня прожиточного минимума трудоспособного населения, который составляет за 1 квартал 2015 года</w:t>
      </w:r>
      <w:r w:rsidR="00282E25">
        <w:rPr>
          <w:rFonts w:ascii="Times New Roman" w:hAnsi="Times New Roman" w:cs="Times New Roman"/>
        </w:rPr>
        <w:t xml:space="preserve"> в автономном округе</w:t>
      </w:r>
      <w:r>
        <w:rPr>
          <w:rFonts w:ascii="Times New Roman" w:hAnsi="Times New Roman" w:cs="Times New Roman"/>
        </w:rPr>
        <w:t xml:space="preserve">  -14151 рубль</w:t>
      </w:r>
      <w:r w:rsidR="00282E25">
        <w:rPr>
          <w:rFonts w:ascii="Times New Roman" w:hAnsi="Times New Roman" w:cs="Times New Roman"/>
        </w:rPr>
        <w:t xml:space="preserve">, и почему в организации заключены 8 договоров </w:t>
      </w:r>
      <w:r w:rsidR="00BC3B58">
        <w:rPr>
          <w:rFonts w:ascii="Times New Roman" w:hAnsi="Times New Roman" w:cs="Times New Roman"/>
        </w:rPr>
        <w:t>гражданско-правового характера</w:t>
      </w:r>
      <w:r w:rsidR="00282E25">
        <w:rPr>
          <w:rFonts w:ascii="Times New Roman" w:hAnsi="Times New Roman" w:cs="Times New Roman"/>
        </w:rPr>
        <w:t>?</w:t>
      </w:r>
    </w:p>
    <w:p w:rsidR="00282E25" w:rsidRPr="003D7170" w:rsidRDefault="00282E25" w:rsidP="00F7502E">
      <w:pPr>
        <w:tabs>
          <w:tab w:val="left" w:pos="0"/>
        </w:tabs>
        <w:rPr>
          <w:rFonts w:ascii="Times New Roman" w:hAnsi="Times New Roman" w:cs="Times New Roman"/>
        </w:rPr>
      </w:pPr>
      <w:r w:rsidRPr="00282E25">
        <w:rPr>
          <w:rFonts w:ascii="Times New Roman" w:hAnsi="Times New Roman" w:cs="Times New Roman"/>
          <w:u w:val="single"/>
        </w:rPr>
        <w:t>Рунге Е.В.</w:t>
      </w:r>
      <w:r>
        <w:rPr>
          <w:rFonts w:ascii="Times New Roman" w:hAnsi="Times New Roman" w:cs="Times New Roman"/>
        </w:rPr>
        <w:t xml:space="preserve"> ответил, что на сегодняшний день нет финансовой возможности платить работникам более высокую зарплату, а договоры ГПХ заключены на определенные объемы работ.</w:t>
      </w:r>
    </w:p>
    <w:p w:rsidR="003D7170" w:rsidRPr="00282E25" w:rsidRDefault="00282E25" w:rsidP="00F7502E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С.В. Иванников</w:t>
      </w:r>
      <w:r w:rsidR="00C06F72">
        <w:rPr>
          <w:rFonts w:ascii="Times New Roman" w:hAnsi="Times New Roman" w:cs="Times New Roman"/>
          <w:u w:val="single"/>
        </w:rPr>
        <w:t xml:space="preserve"> </w:t>
      </w:r>
      <w:r w:rsidR="00DD46FF">
        <w:rPr>
          <w:rFonts w:ascii="Times New Roman" w:hAnsi="Times New Roman" w:cs="Times New Roman"/>
          <w:u w:val="single"/>
        </w:rPr>
        <w:t>–</w:t>
      </w:r>
      <w:r w:rsidR="00C06F72">
        <w:rPr>
          <w:rFonts w:ascii="Times New Roman" w:hAnsi="Times New Roman" w:cs="Times New Roman"/>
          <w:u w:val="single"/>
        </w:rPr>
        <w:t xml:space="preserve"> </w:t>
      </w:r>
      <w:r w:rsidR="00DD46FF" w:rsidRPr="00DD46FF">
        <w:rPr>
          <w:rFonts w:ascii="Times New Roman" w:hAnsi="Times New Roman" w:cs="Times New Roman"/>
        </w:rPr>
        <w:t xml:space="preserve">пояснил, что </w:t>
      </w:r>
      <w:r w:rsidRPr="00DD46FF">
        <w:rPr>
          <w:rFonts w:ascii="Times New Roman" w:hAnsi="Times New Roman" w:cs="Times New Roman"/>
        </w:rPr>
        <w:t>требования</w:t>
      </w:r>
      <w:r w:rsidRPr="00282E25">
        <w:rPr>
          <w:rFonts w:ascii="Times New Roman" w:hAnsi="Times New Roman" w:cs="Times New Roman"/>
        </w:rPr>
        <w:t xml:space="preserve"> законодательства для всех работодателей единые</w:t>
      </w:r>
      <w:r>
        <w:rPr>
          <w:rFonts w:ascii="Times New Roman" w:hAnsi="Times New Roman" w:cs="Times New Roman"/>
        </w:rPr>
        <w:t xml:space="preserve"> и их необходимо соблюдать, в том числе и по установлению уровня заработной платы. Если работник отработал полную норму рабочего времени, то его начисленная зарплата не может быть ниже прожиточного минимума, а если нет объемов, то может быть целесообразно и работать неполный рабочий день.</w:t>
      </w:r>
    </w:p>
    <w:p w:rsidR="00DD46FF" w:rsidRDefault="00DD46FF" w:rsidP="00F7502E">
      <w:pPr>
        <w:tabs>
          <w:tab w:val="left" w:pos="0"/>
        </w:tabs>
        <w:rPr>
          <w:rFonts w:ascii="Times New Roman" w:hAnsi="Times New Roman" w:cs="Times New Roman"/>
          <w:b/>
          <w:u w:val="single"/>
        </w:rPr>
      </w:pPr>
    </w:p>
    <w:p w:rsidR="00C961FD" w:rsidRDefault="00282E25" w:rsidP="00F7502E">
      <w:pPr>
        <w:tabs>
          <w:tab w:val="left" w:pos="0"/>
        </w:tabs>
        <w:rPr>
          <w:rFonts w:ascii="Times New Roman" w:hAnsi="Times New Roman" w:cs="Times New Roman"/>
        </w:rPr>
      </w:pPr>
      <w:r w:rsidRPr="00282E25">
        <w:rPr>
          <w:rFonts w:ascii="Times New Roman" w:hAnsi="Times New Roman" w:cs="Times New Roman"/>
          <w:b/>
          <w:u w:val="single"/>
        </w:rPr>
        <w:t>ООО «</w:t>
      </w:r>
      <w:proofErr w:type="spellStart"/>
      <w:r w:rsidRPr="00282E25">
        <w:rPr>
          <w:rFonts w:ascii="Times New Roman" w:hAnsi="Times New Roman" w:cs="Times New Roman"/>
          <w:b/>
          <w:u w:val="single"/>
        </w:rPr>
        <w:t>Юграгазторг</w:t>
      </w:r>
      <w:proofErr w:type="spellEnd"/>
      <w:r w:rsidRPr="00282E25">
        <w:rPr>
          <w:rFonts w:ascii="Times New Roman" w:hAnsi="Times New Roman" w:cs="Times New Roman"/>
          <w:b/>
          <w:u w:val="single"/>
        </w:rPr>
        <w:t>»</w:t>
      </w:r>
      <w:r>
        <w:rPr>
          <w:rFonts w:ascii="Times New Roman" w:hAnsi="Times New Roman" w:cs="Times New Roman"/>
          <w:b/>
          <w:u w:val="single"/>
        </w:rPr>
        <w:t xml:space="preserve"> - </w:t>
      </w:r>
      <w:r>
        <w:rPr>
          <w:rFonts w:ascii="Times New Roman" w:hAnsi="Times New Roman" w:cs="Times New Roman"/>
        </w:rPr>
        <w:t>исполняющий обязанности директора –</w:t>
      </w:r>
      <w:r w:rsidR="00DD46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Дашкевич Наталья Вячеславовна, которая проинформировала, что в Обществе заключено 276 трудовых договоров и 31 договор </w:t>
      </w:r>
      <w:r w:rsidR="00DD46FF">
        <w:rPr>
          <w:rFonts w:ascii="Times New Roman" w:hAnsi="Times New Roman" w:cs="Times New Roman"/>
        </w:rPr>
        <w:t>гражданско-правового характера</w:t>
      </w:r>
      <w:r>
        <w:rPr>
          <w:rFonts w:ascii="Times New Roman" w:hAnsi="Times New Roman" w:cs="Times New Roman"/>
        </w:rPr>
        <w:t xml:space="preserve"> (на </w:t>
      </w:r>
      <w:r w:rsidR="00C961FD">
        <w:rPr>
          <w:rFonts w:ascii="Times New Roman" w:hAnsi="Times New Roman" w:cs="Times New Roman"/>
        </w:rPr>
        <w:t>выпол</w:t>
      </w:r>
      <w:r>
        <w:rPr>
          <w:rFonts w:ascii="Times New Roman" w:hAnsi="Times New Roman" w:cs="Times New Roman"/>
        </w:rPr>
        <w:t xml:space="preserve">нение разовых работ  по </w:t>
      </w:r>
      <w:r w:rsidR="00C95115">
        <w:rPr>
          <w:rFonts w:ascii="Times New Roman" w:hAnsi="Times New Roman" w:cs="Times New Roman"/>
        </w:rPr>
        <w:t xml:space="preserve">организации и проведению банкетов). Средняя </w:t>
      </w:r>
      <w:r w:rsidR="00C961FD">
        <w:rPr>
          <w:rFonts w:ascii="Times New Roman" w:hAnsi="Times New Roman" w:cs="Times New Roman"/>
        </w:rPr>
        <w:t>заработная плата за 5 месяцев 2015 года составляет 34,3 тыс. рублей.</w:t>
      </w:r>
      <w:r w:rsidR="00DD46FF">
        <w:rPr>
          <w:rFonts w:ascii="Times New Roman" w:hAnsi="Times New Roman" w:cs="Times New Roman"/>
        </w:rPr>
        <w:t xml:space="preserve"> </w:t>
      </w:r>
      <w:r w:rsidR="00C961FD">
        <w:rPr>
          <w:rFonts w:ascii="Times New Roman" w:hAnsi="Times New Roman" w:cs="Times New Roman"/>
        </w:rPr>
        <w:t>Мы планируем уходить от заключения разовых договоров возмездного оказания услуг. Нам учредители согласовали увеличение дополнительной штатной численности в количестве 10 единиц, и мы планируем принимать работников по трудовым договорам.</w:t>
      </w:r>
    </w:p>
    <w:p w:rsidR="00DD46FF" w:rsidRDefault="00DD46FF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C95115" w:rsidRDefault="00C06F72" w:rsidP="00F7502E">
      <w:pPr>
        <w:tabs>
          <w:tab w:val="left" w:pos="0"/>
        </w:tabs>
        <w:rPr>
          <w:rFonts w:ascii="Times New Roman" w:hAnsi="Times New Roman" w:cs="Times New Roman"/>
        </w:rPr>
      </w:pPr>
      <w:r w:rsidRPr="00C06F72">
        <w:rPr>
          <w:rFonts w:ascii="Times New Roman" w:hAnsi="Times New Roman" w:cs="Times New Roman"/>
          <w:b/>
        </w:rPr>
        <w:t>ООО «ТК «Трапеза»</w:t>
      </w:r>
      <w:r>
        <w:rPr>
          <w:rFonts w:ascii="Times New Roman" w:hAnsi="Times New Roman" w:cs="Times New Roman"/>
          <w:b/>
        </w:rPr>
        <w:t xml:space="preserve">- </w:t>
      </w:r>
      <w:r w:rsidRPr="00C06F72">
        <w:rPr>
          <w:rFonts w:ascii="Times New Roman" w:hAnsi="Times New Roman" w:cs="Times New Roman"/>
        </w:rPr>
        <w:t>руководитель Общества</w:t>
      </w:r>
      <w:r>
        <w:rPr>
          <w:rFonts w:ascii="Times New Roman" w:hAnsi="Times New Roman" w:cs="Times New Roman"/>
        </w:rPr>
        <w:t xml:space="preserve">, </w:t>
      </w:r>
      <w:r w:rsidRPr="00C06F72">
        <w:rPr>
          <w:rFonts w:ascii="Times New Roman" w:hAnsi="Times New Roman" w:cs="Times New Roman"/>
        </w:rPr>
        <w:t xml:space="preserve">Тарасов Николай Александрович </w:t>
      </w:r>
      <w:r w:rsidR="00230B5F">
        <w:rPr>
          <w:rFonts w:ascii="Times New Roman" w:hAnsi="Times New Roman" w:cs="Times New Roman"/>
        </w:rPr>
        <w:t xml:space="preserve">проинформировал о том, что в Обществе заключено 7 трудовых договоров, договоры ГПХ отсутствуют. Средняя заработная плата за 5-ть месяцев составляет 12,9 тыс. </w:t>
      </w:r>
      <w:proofErr w:type="gramStart"/>
      <w:r w:rsidR="00230B5F">
        <w:rPr>
          <w:rFonts w:ascii="Times New Roman" w:hAnsi="Times New Roman" w:cs="Times New Roman"/>
        </w:rPr>
        <w:t>рубле</w:t>
      </w:r>
      <w:r w:rsidR="00230B5F">
        <w:rPr>
          <w:rFonts w:ascii="Times New Roman" w:hAnsi="Times New Roman" w:cs="Times New Roman"/>
        </w:rPr>
        <w:tab/>
        <w:t>й</w:t>
      </w:r>
      <w:proofErr w:type="gramEnd"/>
      <w:r w:rsidR="00230B5F">
        <w:rPr>
          <w:rFonts w:ascii="Times New Roman" w:hAnsi="Times New Roman" w:cs="Times New Roman"/>
        </w:rPr>
        <w:t>. Я планирую с 01.07.2015 увеличить заработную плату до уровня прожиточного минимума трудоспособного населения.</w:t>
      </w:r>
    </w:p>
    <w:p w:rsidR="00230B5F" w:rsidRPr="00230B5F" w:rsidRDefault="00230B5F" w:rsidP="00F7502E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С.В. Иванников </w:t>
      </w:r>
      <w:r w:rsidRPr="00230B5F">
        <w:rPr>
          <w:rFonts w:ascii="Times New Roman" w:hAnsi="Times New Roman" w:cs="Times New Roman"/>
        </w:rPr>
        <w:t>рекомендовал увеличить заработную плату работникам с января месяца текущего года в соответствии с действующим постановлением Правительства автономного округа, устанавливающим размер прожиточного минимума за 1 квартал 2015 года.</w:t>
      </w:r>
    </w:p>
    <w:p w:rsidR="00DD46FF" w:rsidRDefault="00DD46FF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C06F72" w:rsidRDefault="00C06F72" w:rsidP="00F7502E">
      <w:pPr>
        <w:tabs>
          <w:tab w:val="left" w:pos="0"/>
        </w:tabs>
        <w:rPr>
          <w:rFonts w:ascii="Times New Roman" w:hAnsi="Times New Roman" w:cs="Times New Roman"/>
        </w:rPr>
      </w:pPr>
      <w:r w:rsidRPr="00C06F72">
        <w:rPr>
          <w:rFonts w:ascii="Times New Roman" w:hAnsi="Times New Roman" w:cs="Times New Roman"/>
          <w:b/>
        </w:rPr>
        <w:t>ИП «Хасанова Н.Г.(</w:t>
      </w:r>
      <w:proofErr w:type="gramStart"/>
      <w:r w:rsidRPr="00C06F72">
        <w:rPr>
          <w:rFonts w:ascii="Times New Roman" w:hAnsi="Times New Roman" w:cs="Times New Roman"/>
          <w:b/>
        </w:rPr>
        <w:t>м-н</w:t>
      </w:r>
      <w:proofErr w:type="gramEnd"/>
      <w:r w:rsidRPr="00C06F72">
        <w:rPr>
          <w:rFonts w:ascii="Times New Roman" w:hAnsi="Times New Roman" w:cs="Times New Roman"/>
          <w:b/>
        </w:rPr>
        <w:t xml:space="preserve"> «Строй</w:t>
      </w:r>
      <w:r w:rsidR="00DD46FF">
        <w:rPr>
          <w:rFonts w:ascii="Times New Roman" w:hAnsi="Times New Roman" w:cs="Times New Roman"/>
          <w:b/>
        </w:rPr>
        <w:t xml:space="preserve"> </w:t>
      </w:r>
      <w:r w:rsidRPr="00C06F72">
        <w:rPr>
          <w:rFonts w:ascii="Times New Roman" w:hAnsi="Times New Roman" w:cs="Times New Roman"/>
          <w:b/>
        </w:rPr>
        <w:t>матер</w:t>
      </w:r>
      <w:r w:rsidRPr="00230B5F">
        <w:rPr>
          <w:rFonts w:ascii="Times New Roman" w:hAnsi="Times New Roman" w:cs="Times New Roman"/>
        </w:rPr>
        <w:t>»)</w:t>
      </w:r>
      <w:r w:rsidR="00230B5F" w:rsidRPr="00230B5F">
        <w:rPr>
          <w:rFonts w:ascii="Times New Roman" w:hAnsi="Times New Roman" w:cs="Times New Roman"/>
        </w:rPr>
        <w:t xml:space="preserve"> проинформировала, что у нее работает</w:t>
      </w:r>
      <w:r w:rsidR="00230B5F">
        <w:rPr>
          <w:rFonts w:ascii="Times New Roman" w:hAnsi="Times New Roman" w:cs="Times New Roman"/>
        </w:rPr>
        <w:t xml:space="preserve">  10 человек и со всеми заключены трудовые договоры. Средняя зарплата за 5-ть месяцев 2015 года составляет 13238 рублей, но есть работники, которые работают неполный рабочий день и внешние совместители.</w:t>
      </w:r>
    </w:p>
    <w:p w:rsidR="00230B5F" w:rsidRPr="00230B5F" w:rsidRDefault="00F63311" w:rsidP="00F7502E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С.В. Иванников </w:t>
      </w:r>
      <w:r>
        <w:rPr>
          <w:rFonts w:ascii="Times New Roman" w:hAnsi="Times New Roman" w:cs="Times New Roman"/>
        </w:rPr>
        <w:t xml:space="preserve">рекомендовал </w:t>
      </w:r>
      <w:proofErr w:type="spellStart"/>
      <w:r>
        <w:rPr>
          <w:rFonts w:ascii="Times New Roman" w:hAnsi="Times New Roman" w:cs="Times New Roman"/>
        </w:rPr>
        <w:t>доначислить</w:t>
      </w:r>
      <w:proofErr w:type="spellEnd"/>
      <w:r>
        <w:rPr>
          <w:rFonts w:ascii="Times New Roman" w:hAnsi="Times New Roman" w:cs="Times New Roman"/>
        </w:rPr>
        <w:t xml:space="preserve"> </w:t>
      </w:r>
      <w:r w:rsidR="00DD46FF">
        <w:rPr>
          <w:rFonts w:ascii="Times New Roman" w:hAnsi="Times New Roman" w:cs="Times New Roman"/>
        </w:rPr>
        <w:t xml:space="preserve">зарплату </w:t>
      </w:r>
      <w:r>
        <w:rPr>
          <w:rFonts w:ascii="Times New Roman" w:hAnsi="Times New Roman" w:cs="Times New Roman"/>
        </w:rPr>
        <w:t xml:space="preserve">с января текущего года всем работникам, которые отработали норму рабочего времени до </w:t>
      </w:r>
      <w:r w:rsidR="00DD46FF">
        <w:rPr>
          <w:rFonts w:ascii="Times New Roman" w:hAnsi="Times New Roman" w:cs="Times New Roman"/>
        </w:rPr>
        <w:t xml:space="preserve">величины </w:t>
      </w:r>
      <w:r>
        <w:rPr>
          <w:rFonts w:ascii="Times New Roman" w:hAnsi="Times New Roman" w:cs="Times New Roman"/>
        </w:rPr>
        <w:t>прожиточного минимума.</w:t>
      </w:r>
    </w:p>
    <w:p w:rsidR="00C06F72" w:rsidRPr="00230B5F" w:rsidRDefault="00C06F72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F7502E" w:rsidRDefault="00F7502E" w:rsidP="00F7502E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6A2C2B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ЕШЕНИЕ</w:t>
      </w:r>
      <w:r w:rsidRPr="006A2C2B">
        <w:rPr>
          <w:rFonts w:ascii="Times New Roman" w:hAnsi="Times New Roman" w:cs="Times New Roman"/>
          <w:b/>
        </w:rPr>
        <w:t>:</w:t>
      </w:r>
    </w:p>
    <w:p w:rsidR="00F7502E" w:rsidRDefault="00F7502E" w:rsidP="00F7502E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</w:t>
      </w:r>
      <w:r w:rsidR="00D52B1C">
        <w:rPr>
          <w:rFonts w:ascii="Times New Roman" w:hAnsi="Times New Roman" w:cs="Times New Roman"/>
        </w:rPr>
        <w:t>представителей от работодателей</w:t>
      </w:r>
      <w:r>
        <w:rPr>
          <w:rFonts w:ascii="Times New Roman" w:hAnsi="Times New Roman" w:cs="Times New Roman"/>
        </w:rPr>
        <w:t xml:space="preserve"> принять к сведению.</w:t>
      </w:r>
    </w:p>
    <w:p w:rsidR="004C79B6" w:rsidRDefault="00EF5312" w:rsidP="00D52B1C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Рекомендовать</w:t>
      </w:r>
      <w:r w:rsidR="00A1190C">
        <w:rPr>
          <w:rFonts w:ascii="Times New Roman" w:hAnsi="Times New Roman" w:cs="Times New Roman"/>
        </w:rPr>
        <w:t xml:space="preserve"> руководителям: </w:t>
      </w:r>
      <w:proofErr w:type="gramStart"/>
      <w:r w:rsidR="00A1190C" w:rsidRPr="00A1190C">
        <w:rPr>
          <w:rFonts w:ascii="Times New Roman" w:hAnsi="Times New Roman" w:cs="Times New Roman"/>
        </w:rPr>
        <w:t>ООО «ТК «Трапеза»</w:t>
      </w:r>
      <w:r w:rsidRPr="00A1190C">
        <w:rPr>
          <w:rFonts w:ascii="Times New Roman" w:hAnsi="Times New Roman" w:cs="Times New Roman"/>
        </w:rPr>
        <w:t>,</w:t>
      </w:r>
      <w:r w:rsidR="00DD46FF">
        <w:rPr>
          <w:rFonts w:ascii="Times New Roman" w:hAnsi="Times New Roman" w:cs="Times New Roman"/>
        </w:rPr>
        <w:t xml:space="preserve"> </w:t>
      </w:r>
      <w:r w:rsidR="00D52B1C">
        <w:rPr>
          <w:rFonts w:ascii="Times New Roman" w:hAnsi="Times New Roman" w:cs="Times New Roman"/>
        </w:rPr>
        <w:t>ИП «Хасанова Н.Г.(м-н «Строй</w:t>
      </w:r>
      <w:r w:rsidR="00DD46FF">
        <w:rPr>
          <w:rFonts w:ascii="Times New Roman" w:hAnsi="Times New Roman" w:cs="Times New Roman"/>
        </w:rPr>
        <w:t xml:space="preserve"> </w:t>
      </w:r>
      <w:r w:rsidR="00D52B1C">
        <w:rPr>
          <w:rFonts w:ascii="Times New Roman" w:hAnsi="Times New Roman" w:cs="Times New Roman"/>
        </w:rPr>
        <w:t>ма</w:t>
      </w:r>
      <w:r w:rsidR="003962CE">
        <w:rPr>
          <w:rFonts w:ascii="Times New Roman" w:hAnsi="Times New Roman" w:cs="Times New Roman"/>
        </w:rPr>
        <w:t>с</w:t>
      </w:r>
      <w:r w:rsidR="00D52B1C">
        <w:rPr>
          <w:rFonts w:ascii="Times New Roman" w:hAnsi="Times New Roman" w:cs="Times New Roman"/>
        </w:rPr>
        <w:t xml:space="preserve">тер»), </w:t>
      </w:r>
      <w:r w:rsidR="004C79B6">
        <w:rPr>
          <w:rFonts w:ascii="Times New Roman" w:hAnsi="Times New Roman" w:cs="Times New Roman"/>
        </w:rPr>
        <w:t xml:space="preserve"> в срок до </w:t>
      </w:r>
      <w:r w:rsidR="00A1190C">
        <w:rPr>
          <w:rFonts w:ascii="Times New Roman" w:hAnsi="Times New Roman" w:cs="Times New Roman"/>
        </w:rPr>
        <w:t>0</w:t>
      </w:r>
      <w:r w:rsidR="004C79B6">
        <w:rPr>
          <w:rFonts w:ascii="Times New Roman" w:hAnsi="Times New Roman" w:cs="Times New Roman"/>
        </w:rPr>
        <w:t>2.0</w:t>
      </w:r>
      <w:r w:rsidR="00A1190C">
        <w:rPr>
          <w:rFonts w:ascii="Times New Roman" w:hAnsi="Times New Roman" w:cs="Times New Roman"/>
        </w:rPr>
        <w:t>7</w:t>
      </w:r>
      <w:r w:rsidR="004C79B6">
        <w:rPr>
          <w:rFonts w:ascii="Times New Roman" w:hAnsi="Times New Roman" w:cs="Times New Roman"/>
        </w:rPr>
        <w:t>.2015</w:t>
      </w:r>
      <w:r>
        <w:rPr>
          <w:rFonts w:ascii="Times New Roman" w:hAnsi="Times New Roman" w:cs="Times New Roman"/>
        </w:rPr>
        <w:t xml:space="preserve">, </w:t>
      </w:r>
      <w:r w:rsidR="00A1190C">
        <w:rPr>
          <w:rFonts w:ascii="Times New Roman" w:hAnsi="Times New Roman" w:cs="Times New Roman"/>
        </w:rPr>
        <w:t>проинформировать рабочую группу о принятых мерах по выплате заработной платы работникам с января 2015 года до величины прожиточного минимума трудоспособного населения, установленного в Ханты-Мансийском автономном округе – Югре за 1 квартал 2015 года (14151 рубль), с начислением денежной компенсации в соответствии с требованиями ст</w:t>
      </w:r>
      <w:r w:rsidR="00D52B1C">
        <w:rPr>
          <w:rFonts w:ascii="Times New Roman" w:hAnsi="Times New Roman" w:cs="Times New Roman"/>
        </w:rPr>
        <w:t>атьи</w:t>
      </w:r>
      <w:r w:rsidR="00A1190C">
        <w:rPr>
          <w:rFonts w:ascii="Times New Roman" w:hAnsi="Times New Roman" w:cs="Times New Roman"/>
        </w:rPr>
        <w:t xml:space="preserve"> 236 Трудового кодекса</w:t>
      </w:r>
      <w:proofErr w:type="gramEnd"/>
      <w:r w:rsidR="00A1190C">
        <w:rPr>
          <w:rFonts w:ascii="Times New Roman" w:hAnsi="Times New Roman" w:cs="Times New Roman"/>
        </w:rPr>
        <w:t xml:space="preserve"> РФ.</w:t>
      </w:r>
    </w:p>
    <w:p w:rsidR="00265B67" w:rsidRPr="004C79B6" w:rsidRDefault="00EF5312" w:rsidP="00D52B1C">
      <w:pPr>
        <w:pStyle w:val="a3"/>
        <w:shd w:val="clear" w:color="auto" w:fill="FFFFFF"/>
        <w:tabs>
          <w:tab w:val="left" w:pos="9923"/>
        </w:tabs>
        <w:ind w:right="-4"/>
      </w:pPr>
      <w:r>
        <w:t xml:space="preserve">3. </w:t>
      </w:r>
      <w:r w:rsidR="004E3D32" w:rsidRPr="004E3D32">
        <w:t>И</w:t>
      </w:r>
      <w:r w:rsidR="00D52B1C" w:rsidRPr="004E3D32">
        <w:t>нформацию</w:t>
      </w:r>
      <w:r w:rsidR="004E3D32" w:rsidRPr="004E3D32">
        <w:t xml:space="preserve"> п</w:t>
      </w:r>
      <w:proofErr w:type="gramStart"/>
      <w:r w:rsidR="004E3D32" w:rsidRPr="004E3D32">
        <w:t>о</w:t>
      </w:r>
      <w:r w:rsidR="004E3D32">
        <w:t xml:space="preserve"> ООО</w:t>
      </w:r>
      <w:proofErr w:type="gramEnd"/>
      <w:r w:rsidR="004E3D32">
        <w:t xml:space="preserve"> «СМУ -32» направить в Государственную инспекцию труда для проведения внеплановых контрольных мероприятий.</w:t>
      </w:r>
    </w:p>
    <w:p w:rsidR="000A1D58" w:rsidRPr="000A1D58" w:rsidRDefault="000A1D58" w:rsidP="00D52B1C">
      <w:pPr>
        <w:pStyle w:val="a5"/>
        <w:tabs>
          <w:tab w:val="left" w:pos="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65B67" w:rsidRPr="000A1D58">
        <w:rPr>
          <w:rFonts w:ascii="Times New Roman" w:hAnsi="Times New Roman" w:cs="Times New Roman"/>
        </w:rPr>
        <w:t>Повторно пригласить на  заседание рабочей группы</w:t>
      </w:r>
      <w:r w:rsidR="004F0B7C">
        <w:rPr>
          <w:rFonts w:ascii="Times New Roman" w:hAnsi="Times New Roman" w:cs="Times New Roman"/>
        </w:rPr>
        <w:t>, которое состоится 02</w:t>
      </w:r>
      <w:r w:rsidR="00265B67" w:rsidRPr="000A1D58">
        <w:rPr>
          <w:rFonts w:ascii="Times New Roman" w:hAnsi="Times New Roman" w:cs="Times New Roman"/>
        </w:rPr>
        <w:t>.0</w:t>
      </w:r>
      <w:r w:rsidR="004F0B7C">
        <w:rPr>
          <w:rFonts w:ascii="Times New Roman" w:hAnsi="Times New Roman" w:cs="Times New Roman"/>
        </w:rPr>
        <w:t>7</w:t>
      </w:r>
      <w:r w:rsidR="00265B67" w:rsidRPr="000A1D58">
        <w:rPr>
          <w:rFonts w:ascii="Times New Roman" w:hAnsi="Times New Roman" w:cs="Times New Roman"/>
        </w:rPr>
        <w:t>.2015</w:t>
      </w:r>
      <w:r w:rsidR="004F0B7C">
        <w:rPr>
          <w:rFonts w:ascii="Times New Roman" w:hAnsi="Times New Roman" w:cs="Times New Roman"/>
        </w:rPr>
        <w:t xml:space="preserve"> следующих работодателей:</w:t>
      </w:r>
      <w:r w:rsidR="00DD46FF">
        <w:rPr>
          <w:rFonts w:ascii="Times New Roman" w:hAnsi="Times New Roman" w:cs="Times New Roman"/>
        </w:rPr>
        <w:t xml:space="preserve"> </w:t>
      </w:r>
      <w:r w:rsidR="00D52B1C">
        <w:rPr>
          <w:rFonts w:ascii="Times New Roman" w:hAnsi="Times New Roman" w:cs="Times New Roman"/>
        </w:rPr>
        <w:t xml:space="preserve">ООО «Реванш»; ИП </w:t>
      </w:r>
      <w:proofErr w:type="spellStart"/>
      <w:r w:rsidR="00D52B1C">
        <w:rPr>
          <w:rFonts w:ascii="Times New Roman" w:hAnsi="Times New Roman" w:cs="Times New Roman"/>
        </w:rPr>
        <w:t>Солоди</w:t>
      </w:r>
      <w:r w:rsidR="004E3D32">
        <w:rPr>
          <w:rFonts w:ascii="Times New Roman" w:hAnsi="Times New Roman" w:cs="Times New Roman"/>
        </w:rPr>
        <w:t>й</w:t>
      </w:r>
      <w:proofErr w:type="spellEnd"/>
      <w:r w:rsidR="00D52B1C">
        <w:rPr>
          <w:rFonts w:ascii="Times New Roman" w:hAnsi="Times New Roman" w:cs="Times New Roman"/>
        </w:rPr>
        <w:t xml:space="preserve"> А.Н.; ИП Хасанова Р.З. (</w:t>
      </w:r>
      <w:proofErr w:type="gramStart"/>
      <w:r w:rsidR="00D52B1C">
        <w:rPr>
          <w:rFonts w:ascii="Times New Roman" w:hAnsi="Times New Roman" w:cs="Times New Roman"/>
        </w:rPr>
        <w:t>м-н</w:t>
      </w:r>
      <w:proofErr w:type="gramEnd"/>
      <w:r w:rsidR="00D52B1C">
        <w:rPr>
          <w:rFonts w:ascii="Times New Roman" w:hAnsi="Times New Roman" w:cs="Times New Roman"/>
        </w:rPr>
        <w:t xml:space="preserve"> «Дачный» и м-н «Продукты»); ИП Белов</w:t>
      </w:r>
      <w:r w:rsidR="004E3D32">
        <w:rPr>
          <w:rFonts w:ascii="Times New Roman" w:hAnsi="Times New Roman" w:cs="Times New Roman"/>
        </w:rPr>
        <w:t>а</w:t>
      </w:r>
      <w:r w:rsidR="00D52B1C">
        <w:rPr>
          <w:rFonts w:ascii="Times New Roman" w:hAnsi="Times New Roman" w:cs="Times New Roman"/>
        </w:rPr>
        <w:t xml:space="preserve"> Л.А. (м-н «</w:t>
      </w:r>
      <w:proofErr w:type="spellStart"/>
      <w:r w:rsidR="00D52B1C">
        <w:rPr>
          <w:rFonts w:ascii="Times New Roman" w:hAnsi="Times New Roman" w:cs="Times New Roman"/>
        </w:rPr>
        <w:t>Грибоедовский</w:t>
      </w:r>
      <w:proofErr w:type="spellEnd"/>
      <w:r w:rsidR="00D52B1C">
        <w:rPr>
          <w:rFonts w:ascii="Times New Roman" w:hAnsi="Times New Roman" w:cs="Times New Roman"/>
        </w:rPr>
        <w:t>»)</w:t>
      </w:r>
      <w:r w:rsidR="003962CE">
        <w:rPr>
          <w:rFonts w:ascii="Times New Roman" w:hAnsi="Times New Roman" w:cs="Times New Roman"/>
        </w:rPr>
        <w:t>,</w:t>
      </w:r>
      <w:r w:rsidR="00D52B1C">
        <w:rPr>
          <w:rFonts w:ascii="Times New Roman" w:hAnsi="Times New Roman" w:cs="Times New Roman"/>
        </w:rPr>
        <w:t xml:space="preserve"> и в случае неявки без уважительных причин, информацию направить в Государственную инспекцию труда с рекомендацией о проведении внеплановых контрольных мероприятий.</w:t>
      </w:r>
    </w:p>
    <w:p w:rsidR="000A1D58" w:rsidRDefault="000A1D58" w:rsidP="00D52B1C">
      <w:pPr>
        <w:tabs>
          <w:tab w:val="left" w:pos="0"/>
        </w:tabs>
        <w:rPr>
          <w:rFonts w:ascii="Times New Roman" w:hAnsi="Times New Roman" w:cs="Times New Roman"/>
        </w:rPr>
      </w:pPr>
    </w:p>
    <w:p w:rsidR="00D52B1C" w:rsidRDefault="00D52B1C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F7502E" w:rsidRPr="002E3B96" w:rsidRDefault="00F7502E" w:rsidP="00F7502E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2E3B96">
        <w:rPr>
          <w:rFonts w:ascii="Times New Roman" w:hAnsi="Times New Roman" w:cs="Times New Roman"/>
          <w:b/>
        </w:rPr>
        <w:t>Председатель рабочей группы</w:t>
      </w:r>
      <w:r w:rsidRPr="002E3B9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  <w:r w:rsidR="00F63311">
        <w:rPr>
          <w:rFonts w:ascii="Times New Roman" w:hAnsi="Times New Roman" w:cs="Times New Roman"/>
          <w:b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</w:rPr>
        <w:t>Л.И. Горшкова</w:t>
      </w:r>
    </w:p>
    <w:p w:rsidR="00DD46FF" w:rsidRDefault="00DD46FF" w:rsidP="00F7502E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</w:p>
    <w:p w:rsidR="00DD46FF" w:rsidRDefault="00DD46FF" w:rsidP="00F7502E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</w:p>
    <w:p w:rsidR="00F7502E" w:rsidRPr="00E61896" w:rsidRDefault="00DD46FF" w:rsidP="00F7502E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F7502E" w:rsidRPr="00E61896">
        <w:rPr>
          <w:rFonts w:ascii="Times New Roman" w:hAnsi="Times New Roman" w:cs="Times New Roman"/>
          <w:sz w:val="20"/>
          <w:szCs w:val="20"/>
        </w:rPr>
        <w:t>екретарь,</w:t>
      </w:r>
    </w:p>
    <w:p w:rsidR="00EF276B" w:rsidRDefault="004F0B7C" w:rsidP="0011405E">
      <w:pPr>
        <w:tabs>
          <w:tab w:val="left" w:pos="0"/>
        </w:tabs>
      </w:pPr>
      <w:r>
        <w:rPr>
          <w:rFonts w:ascii="Times New Roman" w:hAnsi="Times New Roman" w:cs="Times New Roman"/>
          <w:sz w:val="20"/>
          <w:szCs w:val="20"/>
        </w:rPr>
        <w:t>А.В. Тарасенко</w:t>
      </w:r>
      <w:r w:rsidR="00F7502E">
        <w:rPr>
          <w:rFonts w:ascii="Times New Roman" w:hAnsi="Times New Roman" w:cs="Times New Roman"/>
          <w:sz w:val="20"/>
          <w:szCs w:val="20"/>
        </w:rPr>
        <w:t xml:space="preserve"> (8-34675- </w:t>
      </w:r>
      <w:r w:rsidR="00F7502E" w:rsidRPr="00E61896">
        <w:rPr>
          <w:rFonts w:ascii="Times New Roman" w:hAnsi="Times New Roman" w:cs="Times New Roman"/>
          <w:sz w:val="20"/>
          <w:szCs w:val="20"/>
        </w:rPr>
        <w:t>50042)</w:t>
      </w:r>
    </w:p>
    <w:sectPr w:rsidR="00EF276B" w:rsidSect="00DD46FF">
      <w:footerReference w:type="default" r:id="rId9"/>
      <w:pgSz w:w="11904" w:h="16836"/>
      <w:pgMar w:top="227" w:right="397" w:bottom="227" w:left="1418" w:header="57" w:footer="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B83" w:rsidRDefault="00D13B83">
      <w:r>
        <w:separator/>
      </w:r>
    </w:p>
  </w:endnote>
  <w:endnote w:type="continuationSeparator" w:id="0">
    <w:p w:rsidR="00D13B83" w:rsidRDefault="00D1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05317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DD46FF" w:rsidRPr="00DD46FF" w:rsidRDefault="00DD46FF">
        <w:pPr>
          <w:pStyle w:val="a6"/>
          <w:jc w:val="right"/>
          <w:rPr>
            <w:rFonts w:ascii="Times New Roman" w:hAnsi="Times New Roman" w:cs="Times New Roman"/>
            <w:sz w:val="18"/>
            <w:szCs w:val="18"/>
          </w:rPr>
        </w:pPr>
        <w:r w:rsidRPr="00DD46F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D46FF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D46F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A36A4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DD46FF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F63311" w:rsidRDefault="00F633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B83" w:rsidRDefault="00D13B83">
      <w:r>
        <w:separator/>
      </w:r>
    </w:p>
  </w:footnote>
  <w:footnote w:type="continuationSeparator" w:id="0">
    <w:p w:rsidR="00D13B83" w:rsidRDefault="00D13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9DE"/>
    <w:multiLevelType w:val="hybridMultilevel"/>
    <w:tmpl w:val="903613B2"/>
    <w:lvl w:ilvl="0" w:tplc="3C82D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02E"/>
    <w:rsid w:val="000A1D58"/>
    <w:rsid w:val="0011405E"/>
    <w:rsid w:val="001412E8"/>
    <w:rsid w:val="00230B5F"/>
    <w:rsid w:val="00265B67"/>
    <w:rsid w:val="00282E25"/>
    <w:rsid w:val="002C3D3A"/>
    <w:rsid w:val="002F0B4E"/>
    <w:rsid w:val="003450B1"/>
    <w:rsid w:val="003962CE"/>
    <w:rsid w:val="00397F12"/>
    <w:rsid w:val="003A36A4"/>
    <w:rsid w:val="003D7170"/>
    <w:rsid w:val="00450CB7"/>
    <w:rsid w:val="004C79B6"/>
    <w:rsid w:val="004E3D32"/>
    <w:rsid w:val="004F0B7C"/>
    <w:rsid w:val="00606982"/>
    <w:rsid w:val="006B4959"/>
    <w:rsid w:val="00857804"/>
    <w:rsid w:val="00875D05"/>
    <w:rsid w:val="00994671"/>
    <w:rsid w:val="009A5A48"/>
    <w:rsid w:val="00A1190C"/>
    <w:rsid w:val="00BC3B58"/>
    <w:rsid w:val="00C06F72"/>
    <w:rsid w:val="00C95115"/>
    <w:rsid w:val="00C961FD"/>
    <w:rsid w:val="00D13B83"/>
    <w:rsid w:val="00D52B1C"/>
    <w:rsid w:val="00D90E39"/>
    <w:rsid w:val="00DD46FF"/>
    <w:rsid w:val="00EF276B"/>
    <w:rsid w:val="00EF5312"/>
    <w:rsid w:val="00F63311"/>
    <w:rsid w:val="00F75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02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0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F7502E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F750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7502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750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502E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D4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D46FF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02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0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F7502E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F750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7502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750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502E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FEC49-62BA-4EA1-A2A1-80E9CA5A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16</cp:revision>
  <cp:lastPrinted>2015-06-22T04:10:00Z</cp:lastPrinted>
  <dcterms:created xsi:type="dcterms:W3CDTF">2015-06-18T12:49:00Z</dcterms:created>
  <dcterms:modified xsi:type="dcterms:W3CDTF">2015-06-22T04:46:00Z</dcterms:modified>
</cp:coreProperties>
</file>